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04AC" w14:textId="0CDBC668" w:rsidR="007971ED" w:rsidRPr="002B0C29" w:rsidRDefault="007971ED" w:rsidP="007971ED">
      <w:pPr>
        <w:pStyle w:val="AralkYok"/>
        <w:rPr>
          <w:rFonts w:ascii="Times New Roman" w:hAnsi="Times New Roman" w:cs="Times New Roman"/>
          <w:sz w:val="24"/>
          <w:szCs w:val="24"/>
        </w:rPr>
      </w:pPr>
      <w:r w:rsidRPr="007971ED">
        <w:rPr>
          <w:rFonts w:ascii="Times New Roman" w:hAnsi="Times New Roman" w:cs="Times New Roman"/>
          <w:b/>
          <w:bCs/>
          <w:sz w:val="24"/>
          <w:szCs w:val="24"/>
        </w:rPr>
        <w:t>Dilek GÖRAL KEMANKAŞ</w:t>
      </w:r>
      <w:r w:rsidRPr="007971ED">
        <w:rPr>
          <w:rFonts w:ascii="Times New Roman" w:hAnsi="Times New Roman" w:cs="Times New Roman"/>
          <w:b/>
          <w:bCs/>
          <w:sz w:val="24"/>
          <w:szCs w:val="24"/>
        </w:rPr>
        <w:t>-</w:t>
      </w:r>
      <w:r>
        <w:rPr>
          <w:rFonts w:ascii="Times New Roman" w:hAnsi="Times New Roman" w:cs="Times New Roman"/>
          <w:sz w:val="24"/>
          <w:szCs w:val="24"/>
        </w:rPr>
        <w:t xml:space="preserve"> </w:t>
      </w:r>
      <w:r w:rsidRPr="002B0C29">
        <w:rPr>
          <w:rFonts w:ascii="Times New Roman" w:hAnsi="Times New Roman" w:cs="Times New Roman"/>
          <w:sz w:val="24"/>
          <w:szCs w:val="24"/>
        </w:rPr>
        <w:t>dilekgoral@olaygazetesi.com.tr</w:t>
      </w:r>
    </w:p>
    <w:p w14:paraId="049D0F64" w14:textId="619296E4"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01 Eylül 2013</w:t>
      </w:r>
    </w:p>
    <w:p w14:paraId="186428A7" w14:textId="681277BA"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BURSA’NIN CESUR KADINLARINI ANLATTILAR</w:t>
      </w:r>
    </w:p>
    <w:p w14:paraId="2BCCCDD1" w14:textId="77777777" w:rsidR="002B0C29" w:rsidRPr="002B0C29" w:rsidRDefault="002B0C29" w:rsidP="007971ED">
      <w:pPr>
        <w:pStyle w:val="AralkYok"/>
        <w:ind w:firstLine="708"/>
        <w:rPr>
          <w:rFonts w:ascii="Times New Roman" w:hAnsi="Times New Roman" w:cs="Times New Roman"/>
          <w:sz w:val="24"/>
          <w:szCs w:val="24"/>
        </w:rPr>
      </w:pPr>
      <w:r w:rsidRPr="002B0C29">
        <w:rPr>
          <w:rFonts w:ascii="Times New Roman" w:hAnsi="Times New Roman" w:cs="Times New Roman"/>
          <w:sz w:val="24"/>
          <w:szCs w:val="24"/>
        </w:rPr>
        <w:t>Geçen yüzyılın başlarında bir kadının bisiklete binmesi, inşaat şantiyelerinde gezmesi, uçak kullanması çılgınlıktı. Fakat Bursa’nın kadınları bu cesareti gösterdi ve yine bu cesaretleri onları üç erkeğin çabasıyla bir kitapta buluşturdu.</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Bursa’nın cesur kadınlarını anlattılar</w:t>
      </w:r>
      <w:r w:rsidRPr="002B0C29">
        <w:rPr>
          <w:rFonts w:ascii="Times New Roman" w:hAnsi="Times New Roman" w:cs="Times New Roman"/>
          <w:sz w:val="24"/>
          <w:szCs w:val="24"/>
        </w:rPr>
        <w:t>.</w:t>
      </w:r>
    </w:p>
    <w:p w14:paraId="649FF588" w14:textId="189DD0F6" w:rsidR="002B0C29" w:rsidRPr="002B0C29" w:rsidRDefault="002B0C29" w:rsidP="007971ED">
      <w:pPr>
        <w:pStyle w:val="AralkYok"/>
        <w:ind w:firstLine="708"/>
        <w:rPr>
          <w:rFonts w:ascii="Times New Roman" w:hAnsi="Times New Roman" w:cs="Times New Roman"/>
          <w:sz w:val="24"/>
          <w:szCs w:val="24"/>
        </w:rPr>
      </w:pPr>
      <w:r w:rsidRPr="002B0C29">
        <w:rPr>
          <w:rFonts w:ascii="Times New Roman" w:hAnsi="Times New Roman" w:cs="Times New Roman"/>
          <w:sz w:val="24"/>
          <w:szCs w:val="24"/>
        </w:rPr>
        <w:t xml:space="preserve">Başlangıçta iki kişiydiler, sonra üç oldular. Üçü de Bursalı değil ama bu kent için en az bir Bursalı kadar çalıştıklarını söyleyebilirim. Eğitimciler Güney </w:t>
      </w:r>
      <w:proofErr w:type="spellStart"/>
      <w:r w:rsidRPr="002B0C29">
        <w:rPr>
          <w:rFonts w:ascii="Times New Roman" w:hAnsi="Times New Roman" w:cs="Times New Roman"/>
          <w:sz w:val="24"/>
          <w:szCs w:val="24"/>
        </w:rPr>
        <w:t>Özkılınç</w:t>
      </w:r>
      <w:proofErr w:type="spellEnd"/>
      <w:r w:rsidRPr="002B0C29">
        <w:rPr>
          <w:rFonts w:ascii="Times New Roman" w:hAnsi="Times New Roman" w:cs="Times New Roman"/>
          <w:sz w:val="24"/>
          <w:szCs w:val="24"/>
        </w:rPr>
        <w:t xml:space="preserve"> ve Deniz Dalkılınç ile Operatör Doktor Ceyhun </w:t>
      </w:r>
      <w:proofErr w:type="spellStart"/>
      <w:r w:rsidRPr="002B0C29">
        <w:rPr>
          <w:rFonts w:ascii="Times New Roman" w:hAnsi="Times New Roman" w:cs="Times New Roman"/>
          <w:sz w:val="24"/>
          <w:szCs w:val="24"/>
        </w:rPr>
        <w:t>İrgil</w:t>
      </w:r>
      <w:proofErr w:type="spellEnd"/>
      <w:r w:rsidRPr="002B0C29">
        <w:rPr>
          <w:rFonts w:ascii="Times New Roman" w:hAnsi="Times New Roman" w:cs="Times New Roman"/>
          <w:sz w:val="24"/>
          <w:szCs w:val="24"/>
        </w:rPr>
        <w:t>.</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Peki, bu üç adam ne yaptı? Cumhuriyet tarihi boyunca Bursa’da bir iz bırakmış kadınları araştırdılar. Başlangıçta elli kadın vardı, yaşamın devamlılığının simgesi olan kadının doğurganlığı bu çalışmaya da yön verdi; Deniz Dalkılınç’ın tabiriyle “kadın kadını doğurdu” ve sayı yüze ulaştı. Hatta kitaptan önce yine aynı adla; “Bursa’nın Kadın Yüzü” adıyla sergiye konu oldular. Sergiden sonra sayı daha da arttı, kitap baskıya giderken bin iki yüzü aştı.</w:t>
      </w:r>
    </w:p>
    <w:p w14:paraId="71B432F1" w14:textId="77777777" w:rsidR="002B0C29" w:rsidRPr="002B0C29" w:rsidRDefault="002B0C29" w:rsidP="007971ED">
      <w:pPr>
        <w:pStyle w:val="AralkYok"/>
        <w:ind w:firstLine="708"/>
        <w:rPr>
          <w:rFonts w:ascii="Times New Roman" w:hAnsi="Times New Roman" w:cs="Times New Roman"/>
          <w:sz w:val="24"/>
          <w:szCs w:val="24"/>
        </w:rPr>
      </w:pPr>
      <w:r w:rsidRPr="002B0C29">
        <w:rPr>
          <w:rFonts w:ascii="Times New Roman" w:hAnsi="Times New Roman" w:cs="Times New Roman"/>
          <w:sz w:val="24"/>
          <w:szCs w:val="24"/>
        </w:rPr>
        <w:t>Tabii bu kadınlardan yalnızca yüz kırk üçünün fotoğraflı yaşam öyküleri yer aldı. Kitabın sonunda ise “Bursa’nın Artı Değer Yaratan Kadınları” başlığı altında söz konusu bin iki yüzü aşkın kadının adına yer verildi.</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Sağ olsunlar, listeye benim de adımı koymuşlar, kitabın taslağını görünce öğrendim, onur duydum. Oysa tam da bu liste</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konusunda eleştirim vardı. Söylemezsem, dürüst davranmamış olurum. Bana göre liste biraz gerçeküstü olmuş; hani kimsenin hatırı kırılmasın türünden.</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Şimdi bunu söyleyince bir değerlendirme daha yapmam gerek. Ben Bursa için ne yaptım da böylesi özel bir çalışmada anıldım? Öyle dev projelere imza atmadım, alanımda ilk olmadım. On sekiz yıllık meslek yaşamım boyunca sadece gazetecilik yapmaya çalıştım; koşullar elverdiğince. En önemlisi neydi derseniz, bana göre kirletici sanayilerin akarsulara bıraktıkları atıkların ovada ve dolayısıyla kentin geleceğinde yarattıkları çevre tahribatına ilişkin araştırma-inceleme haberlerimdi. Belki bunu dikkate aldılar. Böyle düşününce biraz olsun rahatladım.</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Tabii herkes benim gibi düşünmeyebilir. “Var oluşumla bu kente değer katıyorum, daha ne olsun” diyen de olabilir. Ona sözüm yok. Fakat kitap piyasaya çıktığında sırf bu liste yüzünden çok eleştiri alacağını düşünüyorum.</w:t>
      </w:r>
    </w:p>
    <w:p w14:paraId="195372CD" w14:textId="4A5D86C6" w:rsidR="002B0C29" w:rsidRPr="002B0C29" w:rsidRDefault="002B0C29" w:rsidP="007971ED">
      <w:pPr>
        <w:pStyle w:val="AralkYok"/>
        <w:ind w:firstLine="708"/>
        <w:rPr>
          <w:rFonts w:ascii="Times New Roman" w:hAnsi="Times New Roman" w:cs="Times New Roman"/>
          <w:sz w:val="24"/>
          <w:szCs w:val="24"/>
        </w:rPr>
      </w:pPr>
      <w:r w:rsidRPr="002B0C29">
        <w:rPr>
          <w:rFonts w:ascii="Times New Roman" w:hAnsi="Times New Roman" w:cs="Times New Roman"/>
          <w:sz w:val="24"/>
          <w:szCs w:val="24"/>
        </w:rPr>
        <w:t xml:space="preserve">Bu kitabı röportaj konusu yapmak içinse iki nedenim vardı. Birincisi, yaşamın tüm zorluklarına ve tüm engellemelere karşın kadınların isterlerse nelerin üstesinden gelebileceğini anlatması. Taslağını görme şansım olduğu için şu kadarını söyleyebilirim ki, kesinlikle feyz alınabilecek yaşam öyküleri var. İkincisi, kitabın tüm gelirinin meme kanseri hastaları için kullanılacak olması. Çalışmanın ortaklarından Dr. Ceyhun </w:t>
      </w:r>
      <w:proofErr w:type="spellStart"/>
      <w:r w:rsidRPr="002B0C29">
        <w:rPr>
          <w:rFonts w:ascii="Times New Roman" w:hAnsi="Times New Roman" w:cs="Times New Roman"/>
          <w:sz w:val="24"/>
          <w:szCs w:val="24"/>
        </w:rPr>
        <w:t>İrgil’in</w:t>
      </w:r>
      <w:proofErr w:type="spellEnd"/>
      <w:r w:rsidRPr="002B0C29">
        <w:rPr>
          <w:rFonts w:ascii="Times New Roman" w:hAnsi="Times New Roman" w:cs="Times New Roman"/>
          <w:sz w:val="24"/>
          <w:szCs w:val="24"/>
        </w:rPr>
        <w:t xml:space="preserve"> kliniği </w:t>
      </w:r>
      <w:proofErr w:type="spellStart"/>
      <w:r w:rsidRPr="002B0C29">
        <w:rPr>
          <w:rFonts w:ascii="Times New Roman" w:hAnsi="Times New Roman" w:cs="Times New Roman"/>
          <w:sz w:val="24"/>
          <w:szCs w:val="24"/>
        </w:rPr>
        <w:t>Omena</w:t>
      </w:r>
      <w:proofErr w:type="spellEnd"/>
      <w:r w:rsidRPr="002B0C29">
        <w:rPr>
          <w:rFonts w:ascii="Times New Roman" w:hAnsi="Times New Roman" w:cs="Times New Roman"/>
          <w:sz w:val="24"/>
          <w:szCs w:val="24"/>
        </w:rPr>
        <w:t xml:space="preserve"> kitabın basım işini üstlenirken bir de bu denli önemli ve takdire değer kararı almış.</w:t>
      </w:r>
    </w:p>
    <w:p w14:paraId="692D5D16" w14:textId="44073751"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Kitapta neler anlatıldığını Deniz Dalkılınç ile konuştuk. Ya diğer emek verenler, dediğinizi duyar gibiyim. Sevgili Güney </w:t>
      </w:r>
      <w:proofErr w:type="spellStart"/>
      <w:r w:rsidRPr="002B0C29">
        <w:rPr>
          <w:rFonts w:ascii="Times New Roman" w:hAnsi="Times New Roman" w:cs="Times New Roman"/>
          <w:sz w:val="24"/>
          <w:szCs w:val="24"/>
        </w:rPr>
        <w:t>Özkılınç</w:t>
      </w:r>
      <w:proofErr w:type="spellEnd"/>
      <w:r w:rsidRPr="002B0C29">
        <w:rPr>
          <w:rFonts w:ascii="Times New Roman" w:hAnsi="Times New Roman" w:cs="Times New Roman"/>
          <w:sz w:val="24"/>
          <w:szCs w:val="24"/>
        </w:rPr>
        <w:t xml:space="preserve"> ile geçen yıl Nazım’ın Bursa yılları konulu bir söyleşi yapmıştık. Sevgili doktorum Ceyhun </w:t>
      </w:r>
      <w:proofErr w:type="spellStart"/>
      <w:r w:rsidRPr="002B0C29">
        <w:rPr>
          <w:rFonts w:ascii="Times New Roman" w:hAnsi="Times New Roman" w:cs="Times New Roman"/>
          <w:sz w:val="24"/>
          <w:szCs w:val="24"/>
        </w:rPr>
        <w:t>İrgil</w:t>
      </w:r>
      <w:proofErr w:type="spellEnd"/>
      <w:r w:rsidRPr="002B0C29">
        <w:rPr>
          <w:rFonts w:ascii="Times New Roman" w:hAnsi="Times New Roman" w:cs="Times New Roman"/>
          <w:sz w:val="24"/>
          <w:szCs w:val="24"/>
        </w:rPr>
        <w:t xml:space="preserve"> farklı yayınlarda gerekli duyuruyu zaten yapıyor. Bu durumda araştırmacılık alanında henüz yolun başında olan</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sevgili Deniz Dalkılınç ile konuşmanın daha doğru olacağına karar verdim.</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Son bir not iletmeliyim. 21 Eylül’de tanıtımı yapılarak piyasaya çıkacak kitabın ille de size armağan edilmesini</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beklemeyin lütfen. Çünkü kütüphanenizde mutlaka bulunması gereken bu esere ödeyeceğiniz bedel çok ama çok anlamlı bir işte kullanılacak.</w:t>
      </w:r>
    </w:p>
    <w:p w14:paraId="4BD7A727"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Bursa’ya değer katan yüz kadın fikri nasıl doğdu?</w:t>
      </w:r>
    </w:p>
    <w:p w14:paraId="5011A4CE" w14:textId="50DBCB31"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Bu Güney’in bir çalışmasıydı. Elli kişilik bir kadın listesi belirlemişti kendince, onlara başlıyordu. Ben de dâhil olduktan sonra sayı biraz daha arttı ve çalışma genişledi ilerledikçe. Ben amatör olarak Bursa tarihi ile</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ilgileniyordum. Özellikle Heykel ve civarındaki yapıların geçmişi, içindeki kurumların neler olduğu gibi... Ahmet</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 xml:space="preserve">Vefik Paşa (AVP) Tiyatrosu ve halkevi üzerine yoğunlaştırdım çalışmalarımı. Binanın mimarı Münevver Belen, Türkiye’nin </w:t>
      </w:r>
      <w:r w:rsidRPr="002B0C29">
        <w:rPr>
          <w:rFonts w:ascii="Times New Roman" w:hAnsi="Times New Roman" w:cs="Times New Roman"/>
          <w:sz w:val="24"/>
          <w:szCs w:val="24"/>
        </w:rPr>
        <w:lastRenderedPageBreak/>
        <w:t>ilk kadın mimarlarımdan. Bursa’daki hiçbir kaynakta fotoğrafı yoktu, görmemiştim. Kızını buldum, İstanbul’a gidip iki kez görüştüm. İnanılmaz fotoğraflar buldular.</w:t>
      </w:r>
    </w:p>
    <w:p w14:paraId="4FEC45C8"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Nasıl bir çalışma metodu izlediniz ve ne kadar sürdü?</w:t>
      </w:r>
    </w:p>
    <w:p w14:paraId="6943F1C5" w14:textId="29A6E05C"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İki yıldır çalışıyoruz. Şu anda hayatta olmayan ve kaynaklarda bilgisine ulaşamadığımız kişilere internet taramasıyla,</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 xml:space="preserve">Cumhuriyet gazetesi arşiv taramasıyla, gazetelerdeki ölüm ilanlarıyla ulaştık. Ölüm ilanlarında annesi şu, babası şu, çocukları, torunları şu diye yazılır. Büyük kısmına öyle ulaşıldı... Canlı tanıklarla konuşuldu, Bursa </w:t>
      </w:r>
      <w:proofErr w:type="gramStart"/>
      <w:r w:rsidRPr="002B0C29">
        <w:rPr>
          <w:rFonts w:ascii="Times New Roman" w:hAnsi="Times New Roman" w:cs="Times New Roman"/>
          <w:sz w:val="24"/>
          <w:szCs w:val="24"/>
        </w:rPr>
        <w:t>denilince</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 xml:space="preserve"> hangi</w:t>
      </w:r>
      <w:proofErr w:type="gramEnd"/>
      <w:r w:rsidRPr="002B0C29">
        <w:rPr>
          <w:rFonts w:ascii="Times New Roman" w:hAnsi="Times New Roman" w:cs="Times New Roman"/>
          <w:sz w:val="24"/>
          <w:szCs w:val="24"/>
        </w:rPr>
        <w:t xml:space="preserve"> kadınlar aklınıza geliyor, kimi tanıtmamız gerekiyor, öne çıkan kadınlar kimlerdir, diye sözlü yardımlar oldu. Aileleri bulduktan sonra onlarla da görüşüp bilgi aldık. İnternetten aldığımız bilgiler de oldu.</w:t>
      </w:r>
    </w:p>
    <w:p w14:paraId="65D9B5AB"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İnternet ne kadar güvenilir bu konuda?</w:t>
      </w:r>
    </w:p>
    <w:p w14:paraId="5AB608BB" w14:textId="44113798"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Güvenilir değil. Sadece mecbur kaldığımız noktalarda başvurduk. Çünkü bilgi yok, belge yok, görüşeceğimiz kimse yok.</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 xml:space="preserve"> Mesela </w:t>
      </w:r>
      <w:proofErr w:type="spellStart"/>
      <w:r w:rsidRPr="002B0C29">
        <w:rPr>
          <w:rFonts w:ascii="Times New Roman" w:hAnsi="Times New Roman" w:cs="Times New Roman"/>
          <w:sz w:val="24"/>
          <w:szCs w:val="24"/>
        </w:rPr>
        <w:t>Şekibe</w:t>
      </w:r>
      <w:proofErr w:type="spellEnd"/>
      <w:r w:rsidRPr="002B0C29">
        <w:rPr>
          <w:rFonts w:ascii="Times New Roman" w:hAnsi="Times New Roman" w:cs="Times New Roman"/>
          <w:sz w:val="24"/>
          <w:szCs w:val="24"/>
        </w:rPr>
        <w:t xml:space="preserve"> İnsel. İlk kadın milletvekillerinden; Bursa milletvekili. Bursa’da yayınlanan dergilerden kaynaklar alabildik veya Meclis tutanaklarından. Maalesef ailesiyle görüşemedik. Bazı ses, tiyatro, sinema sanatçılarına ulaşma imkânımız olmadı. Ama araştırmam devam ediyor.</w:t>
      </w:r>
    </w:p>
    <w:p w14:paraId="1479D304"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Sayıyı nasıl belirlediniz?</w:t>
      </w:r>
    </w:p>
    <w:p w14:paraId="59EBA0EF" w14:textId="6E737ABC"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Güney, elli kadın diye düşünüyordu, ben genişletelim, dedim. Ortak bir düşünce geliştirdik; yüz kişi yapalım </w:t>
      </w:r>
      <w:proofErr w:type="gramStart"/>
      <w:r w:rsidRPr="002B0C29">
        <w:rPr>
          <w:rFonts w:ascii="Times New Roman" w:hAnsi="Times New Roman" w:cs="Times New Roman"/>
          <w:sz w:val="24"/>
          <w:szCs w:val="24"/>
        </w:rPr>
        <w:t>ve</w:t>
      </w:r>
      <w:r w:rsidRPr="002B0C29">
        <w:rPr>
          <w:rFonts w:ascii="Times New Roman" w:hAnsi="Times New Roman" w:cs="Times New Roman"/>
          <w:sz w:val="24"/>
          <w:szCs w:val="24"/>
        </w:rPr>
        <w:t xml:space="preserve"> </w:t>
      </w:r>
      <w:r w:rsidRPr="002B0C29">
        <w:rPr>
          <w:rFonts w:ascii="Times New Roman" w:hAnsi="Times New Roman" w:cs="Times New Roman"/>
          <w:sz w:val="24"/>
          <w:szCs w:val="24"/>
        </w:rPr>
        <w:t xml:space="preserve"> Bursa’nın</w:t>
      </w:r>
      <w:proofErr w:type="gramEnd"/>
      <w:r w:rsidRPr="002B0C29">
        <w:rPr>
          <w:rFonts w:ascii="Times New Roman" w:hAnsi="Times New Roman" w:cs="Times New Roman"/>
          <w:sz w:val="24"/>
          <w:szCs w:val="24"/>
        </w:rPr>
        <w:t xml:space="preserve"> kadın yüzü diyelim, hem sayısal bir ifadesi olsun hem de kadın yüzlerini anlatsın, dedik.</w:t>
      </w:r>
    </w:p>
    <w:p w14:paraId="251F42B3"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Kitap hangi tarihten başlıyor?</w:t>
      </w:r>
    </w:p>
    <w:p w14:paraId="6BC1778B" w14:textId="5BF08F50"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1800’lerin ikinci yarısından başlıyor. Tanıttığımız ilk kadın o dönemdeki bir otel sahibi Marie </w:t>
      </w:r>
      <w:proofErr w:type="spellStart"/>
      <w:r w:rsidRPr="002B0C29">
        <w:rPr>
          <w:rFonts w:ascii="Times New Roman" w:hAnsi="Times New Roman" w:cs="Times New Roman"/>
          <w:sz w:val="24"/>
          <w:szCs w:val="24"/>
        </w:rPr>
        <w:t>Agustine</w:t>
      </w:r>
      <w:proofErr w:type="spellEnd"/>
      <w:r w:rsidRPr="002B0C29">
        <w:rPr>
          <w:rFonts w:ascii="Times New Roman" w:hAnsi="Times New Roman" w:cs="Times New Roman"/>
          <w:sz w:val="24"/>
          <w:szCs w:val="24"/>
        </w:rPr>
        <w:t xml:space="preserve"> </w:t>
      </w:r>
      <w:proofErr w:type="spellStart"/>
      <w:r w:rsidRPr="002B0C29">
        <w:rPr>
          <w:rFonts w:ascii="Times New Roman" w:hAnsi="Times New Roman" w:cs="Times New Roman"/>
          <w:sz w:val="24"/>
          <w:szCs w:val="24"/>
        </w:rPr>
        <w:t>Brotte</w:t>
      </w:r>
      <w:proofErr w:type="spellEnd"/>
      <w:r w:rsidRPr="002B0C29">
        <w:rPr>
          <w:rFonts w:ascii="Times New Roman" w:hAnsi="Times New Roman" w:cs="Times New Roman"/>
          <w:sz w:val="24"/>
          <w:szCs w:val="24"/>
        </w:rPr>
        <w:t>. 1850 sonrası ve daha çok Cumhuriyet dönemi diyebiliriz.</w:t>
      </w:r>
      <w:r>
        <w:rPr>
          <w:rFonts w:ascii="Times New Roman" w:hAnsi="Times New Roman" w:cs="Times New Roman"/>
          <w:sz w:val="24"/>
          <w:szCs w:val="24"/>
        </w:rPr>
        <w:t xml:space="preserve"> </w:t>
      </w:r>
      <w:r w:rsidRPr="002B0C29">
        <w:rPr>
          <w:rFonts w:ascii="Times New Roman" w:hAnsi="Times New Roman" w:cs="Times New Roman"/>
          <w:sz w:val="24"/>
          <w:szCs w:val="24"/>
        </w:rPr>
        <w:t xml:space="preserve">Kriterimiz Bursa </w:t>
      </w:r>
      <w:r>
        <w:rPr>
          <w:rFonts w:ascii="Times New Roman" w:hAnsi="Times New Roman" w:cs="Times New Roman"/>
          <w:sz w:val="24"/>
          <w:szCs w:val="24"/>
        </w:rPr>
        <w:t>i</w:t>
      </w:r>
      <w:r w:rsidRPr="002B0C29">
        <w:rPr>
          <w:rFonts w:ascii="Times New Roman" w:hAnsi="Times New Roman" w:cs="Times New Roman"/>
          <w:sz w:val="24"/>
          <w:szCs w:val="24"/>
        </w:rPr>
        <w:t>çin bir şey yapmak</w:t>
      </w:r>
      <w:r>
        <w:rPr>
          <w:rFonts w:ascii="Times New Roman" w:hAnsi="Times New Roman" w:cs="Times New Roman"/>
          <w:sz w:val="24"/>
          <w:szCs w:val="24"/>
        </w:rPr>
        <w:t>.</w:t>
      </w:r>
    </w:p>
    <w:p w14:paraId="78140402"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Bu yüz kadının ortak noktası nedir?</w:t>
      </w:r>
    </w:p>
    <w:p w14:paraId="2977D6B0" w14:textId="60AE1184"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Kitapta yüzden fazla kadın var tanıttığımız. Artık rakamdan çıktı olay. Fotoğraflı hayat hikâyeleri dedik ya, onların ortak noktası derseniz; örneğin Münevver Belen İzmit doğumlu ama bir süre de olsa Bursa’da okumuş ve Bursa’nın merkezinde tiyatro izlediğimiz, 50-60’lı yıllarda Marmara Sineması olarak sinema izlenen, halkevi faaliyetlerinin yürütüldüğü bina onun eseri. Her gün önünden geçtiğimiz bina bir kadının elinden çıkma. Mesela Safiye Ayla; Bursa’da anılır ama Bursa doğumlu değil, sadece Kız Muallim Mektebi’nde okumuş, sonradan başka yerlere gitmiş. Kriterimiz şu aslında; Bursa’da doğmuş veya doğmamış ama Bursa için bir şey yapmış, değer katmış olmalı.</w:t>
      </w:r>
      <w:r>
        <w:rPr>
          <w:rFonts w:ascii="Times New Roman" w:hAnsi="Times New Roman" w:cs="Times New Roman"/>
          <w:sz w:val="24"/>
          <w:szCs w:val="24"/>
        </w:rPr>
        <w:t xml:space="preserve"> </w:t>
      </w:r>
      <w:r w:rsidRPr="002B0C29">
        <w:rPr>
          <w:rFonts w:ascii="Times New Roman" w:hAnsi="Times New Roman" w:cs="Times New Roman"/>
          <w:sz w:val="24"/>
          <w:szCs w:val="24"/>
        </w:rPr>
        <w:t>Bir kadın bir kadını doğurdu</w:t>
      </w:r>
    </w:p>
    <w:p w14:paraId="3E2779D3"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Araştırmalarınızda sürprizlerle karşılaştınız mı?</w:t>
      </w:r>
    </w:p>
    <w:p w14:paraId="183ABF46" w14:textId="71D96A50"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Çok oldu. Bir kadın bir kadını, bir görüşme bir görüşmeyi doğurdu. Elimde bir liste vardı, gittiğim her yerde listeyi gösterip bunlardan tanıdığınız var mı diye soruyordum. Münevver Belen’in kızına da gösterdim. Şimdi yüz iki yaşında olan </w:t>
      </w:r>
      <w:proofErr w:type="spellStart"/>
      <w:r w:rsidRPr="002B0C29">
        <w:rPr>
          <w:rFonts w:ascii="Times New Roman" w:hAnsi="Times New Roman" w:cs="Times New Roman"/>
          <w:sz w:val="24"/>
          <w:szCs w:val="24"/>
        </w:rPr>
        <w:t>Meşkure</w:t>
      </w:r>
      <w:proofErr w:type="spellEnd"/>
      <w:r w:rsidRPr="002B0C29">
        <w:rPr>
          <w:rFonts w:ascii="Times New Roman" w:hAnsi="Times New Roman" w:cs="Times New Roman"/>
          <w:sz w:val="24"/>
          <w:szCs w:val="24"/>
        </w:rPr>
        <w:t xml:space="preserve"> Yücel halasıymış. İstanbul’da yaşıyormuş, hemen o gün onunla da konuştum. Başka sürprizler... İnsanların ilk defa göreceği çok fotoğraf olacak bu kitapta. Hem arka fondaki Bursa silueti ile hem de sadece ismiyle bildiğimiz kadınları suretleriyle göreceğiz. Bazı fotoğraflarda yüzlere isimler kazandırdık.</w:t>
      </w:r>
      <w:r>
        <w:rPr>
          <w:rFonts w:ascii="Times New Roman" w:hAnsi="Times New Roman" w:cs="Times New Roman"/>
          <w:sz w:val="24"/>
          <w:szCs w:val="24"/>
        </w:rPr>
        <w:t xml:space="preserve"> </w:t>
      </w:r>
    </w:p>
    <w:p w14:paraId="20C8AB96"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Hep başarı hikâyeleri mi var kitapta? Hazin öyküler de çıktı mı ortaya?</w:t>
      </w:r>
    </w:p>
    <w:p w14:paraId="5195D938" w14:textId="611DAE44"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Deli Ayten var. O bir başarı öyküsü değil, hazin bir öykü. Bursa’nın bilinen tek hazin öyküsü o, bu anlamda.</w:t>
      </w:r>
      <w:r>
        <w:rPr>
          <w:rFonts w:ascii="Times New Roman" w:hAnsi="Times New Roman" w:cs="Times New Roman"/>
          <w:sz w:val="24"/>
          <w:szCs w:val="24"/>
        </w:rPr>
        <w:t xml:space="preserve"> </w:t>
      </w:r>
    </w:p>
    <w:p w14:paraId="7CBB2ADB"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Örneğin çok ünlü bir sanatçıdır ama sefaletle noktalanmıştır hikâyesi.</w:t>
      </w:r>
    </w:p>
    <w:p w14:paraId="5B7EA1D7" w14:textId="5F1D6A45"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Öyle hikâyeler var. Mesela Safiye Ayla, annesiz-babasız büyüyor. Bursa’da okurken bir bahriyeliye âşık oluyor. Bunu bana anlatan da Safiye Ayla’nın sınıf arkadaşı </w:t>
      </w:r>
      <w:proofErr w:type="spellStart"/>
      <w:r w:rsidRPr="002B0C29">
        <w:rPr>
          <w:rFonts w:ascii="Times New Roman" w:hAnsi="Times New Roman" w:cs="Times New Roman"/>
          <w:sz w:val="24"/>
          <w:szCs w:val="24"/>
        </w:rPr>
        <w:t>Meşkure</w:t>
      </w:r>
      <w:proofErr w:type="spellEnd"/>
      <w:r w:rsidRPr="002B0C29">
        <w:rPr>
          <w:rFonts w:ascii="Times New Roman" w:hAnsi="Times New Roman" w:cs="Times New Roman"/>
          <w:sz w:val="24"/>
          <w:szCs w:val="24"/>
        </w:rPr>
        <w:t xml:space="preserve"> Yücel; anlatırken ona Ayla, diyor. Sonra bahriyeliyle bir problem yaşıyorlar herhalde, müdürler, müdür yardımcıları Ayla’nın peşinde koşuyorlar, yakalıyorlar. O güden sonra okulda </w:t>
      </w:r>
      <w:r w:rsidRPr="002B0C29">
        <w:rPr>
          <w:rFonts w:ascii="Times New Roman" w:hAnsi="Times New Roman" w:cs="Times New Roman"/>
          <w:sz w:val="24"/>
          <w:szCs w:val="24"/>
        </w:rPr>
        <w:lastRenderedPageBreak/>
        <w:t>görmedik Ayla’yı diyor. Sonra zaten başka bir öğretmen okuluna gidiyor, sonra Atatürk’le tanışıyor ve saire.</w:t>
      </w:r>
      <w:r>
        <w:rPr>
          <w:rFonts w:ascii="Times New Roman" w:hAnsi="Times New Roman" w:cs="Times New Roman"/>
          <w:sz w:val="24"/>
          <w:szCs w:val="24"/>
        </w:rPr>
        <w:t xml:space="preserve"> </w:t>
      </w:r>
      <w:r w:rsidRPr="002B0C29">
        <w:rPr>
          <w:rFonts w:ascii="Times New Roman" w:hAnsi="Times New Roman" w:cs="Times New Roman"/>
          <w:sz w:val="24"/>
          <w:szCs w:val="24"/>
        </w:rPr>
        <w:t>Deli Ayten de Bursa ile anılıyor</w:t>
      </w:r>
      <w:r w:rsidRPr="002B0C29">
        <w:rPr>
          <w:rFonts w:ascii="Times New Roman" w:hAnsi="Times New Roman" w:cs="Times New Roman"/>
          <w:sz w:val="24"/>
          <w:szCs w:val="24"/>
        </w:rPr>
        <w:t>.</w:t>
      </w:r>
    </w:p>
    <w:p w14:paraId="73D9061A"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Deli Ayten heykeli dikilirken de çok tartışıldı. Bu kitapta yer almasının nedeni nedir?</w:t>
      </w:r>
    </w:p>
    <w:p w14:paraId="1AF81A9B"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Biz Bursa’ya değer katan kadınlar olarak almadık kitabımıza, sonuçta ismi Bursa ile anılan bir kadın. Heykelinin yapılması bizce de eleştirilen bir şey, o eleştirileri de koyduk kitabımıza ama bizim tanıtmamızdaki amaç Bursa deyince akla gelen kadınlardan olması.</w:t>
      </w:r>
    </w:p>
    <w:p w14:paraId="7661C22C"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Ailesinden kimseye ulaşabildiniz mi?</w:t>
      </w:r>
    </w:p>
    <w:p w14:paraId="54CD036D" w14:textId="745DAE6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Hayır ulaşamadık. Sadece genel bilgilerden yararlandık.</w:t>
      </w:r>
      <w:r>
        <w:rPr>
          <w:rFonts w:ascii="Times New Roman" w:hAnsi="Times New Roman" w:cs="Times New Roman"/>
          <w:sz w:val="24"/>
          <w:szCs w:val="24"/>
        </w:rPr>
        <w:t xml:space="preserve"> </w:t>
      </w:r>
      <w:r w:rsidRPr="002B0C29">
        <w:rPr>
          <w:rFonts w:ascii="Times New Roman" w:hAnsi="Times New Roman" w:cs="Times New Roman"/>
          <w:sz w:val="24"/>
          <w:szCs w:val="24"/>
        </w:rPr>
        <w:t>Dönemsel değerlendirme</w:t>
      </w:r>
      <w:r>
        <w:rPr>
          <w:rFonts w:ascii="Times New Roman" w:hAnsi="Times New Roman" w:cs="Times New Roman"/>
          <w:sz w:val="24"/>
          <w:szCs w:val="24"/>
        </w:rPr>
        <w:t xml:space="preserve"> </w:t>
      </w:r>
    </w:p>
    <w:p w14:paraId="650D70D1" w14:textId="05FE67A9" w:rsidR="002B0C29" w:rsidRPr="002B0C29" w:rsidRDefault="002B0C29" w:rsidP="002B0C29">
      <w:pPr>
        <w:pStyle w:val="AralkYok"/>
        <w:rPr>
          <w:rFonts w:ascii="Times New Roman" w:hAnsi="Times New Roman" w:cs="Times New Roman"/>
          <w:sz w:val="24"/>
          <w:szCs w:val="24"/>
        </w:rPr>
      </w:pPr>
      <w:proofErr w:type="gramStart"/>
      <w:r w:rsidRPr="002B0C29">
        <w:rPr>
          <w:rFonts w:ascii="Times New Roman" w:hAnsi="Times New Roman" w:cs="Times New Roman"/>
          <w:sz w:val="24"/>
          <w:szCs w:val="24"/>
        </w:rPr>
        <w:t>yapmak</w:t>
      </w:r>
      <w:proofErr w:type="gramEnd"/>
      <w:r w:rsidRPr="002B0C29">
        <w:rPr>
          <w:rFonts w:ascii="Times New Roman" w:hAnsi="Times New Roman" w:cs="Times New Roman"/>
          <w:sz w:val="24"/>
          <w:szCs w:val="24"/>
        </w:rPr>
        <w:t xml:space="preserve"> gerekiyor</w:t>
      </w:r>
      <w:r>
        <w:rPr>
          <w:rFonts w:ascii="Times New Roman" w:hAnsi="Times New Roman" w:cs="Times New Roman"/>
          <w:sz w:val="24"/>
          <w:szCs w:val="24"/>
        </w:rPr>
        <w:t>.</w:t>
      </w:r>
    </w:p>
    <w:p w14:paraId="4FADFC0F"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Geçmişle bugünü kıyaslayınca Bursa kadınları şimdi ne kadar hayatın içinde? Değişen yaşam koşulları içinde kadın ne yönde bir değişim göstermiş?</w:t>
      </w:r>
    </w:p>
    <w:p w14:paraId="4C7E8A6C" w14:textId="2FF850B8"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Meseleyi biraz dönemsel değerlendirmek lazım. 1928-35 arası öğretmenlik yapmaları, doktor, diş hekimi olmaları o zaman için daha değerli herhalde. Düşünsenize, Münevver Belen ve arkadaşı Leman </w:t>
      </w:r>
      <w:proofErr w:type="spellStart"/>
      <w:r w:rsidRPr="002B0C29">
        <w:rPr>
          <w:rFonts w:ascii="Times New Roman" w:hAnsi="Times New Roman" w:cs="Times New Roman"/>
          <w:sz w:val="24"/>
          <w:szCs w:val="24"/>
        </w:rPr>
        <w:t>Cevad</w:t>
      </w:r>
      <w:proofErr w:type="spellEnd"/>
      <w:r w:rsidRPr="002B0C29">
        <w:rPr>
          <w:rFonts w:ascii="Times New Roman" w:hAnsi="Times New Roman" w:cs="Times New Roman"/>
          <w:sz w:val="24"/>
          <w:szCs w:val="24"/>
        </w:rPr>
        <w:t xml:space="preserve"> </w:t>
      </w:r>
      <w:proofErr w:type="spellStart"/>
      <w:r w:rsidRPr="002B0C29">
        <w:rPr>
          <w:rFonts w:ascii="Times New Roman" w:hAnsi="Times New Roman" w:cs="Times New Roman"/>
          <w:sz w:val="24"/>
          <w:szCs w:val="24"/>
        </w:rPr>
        <w:t>Tomsu</w:t>
      </w:r>
      <w:proofErr w:type="spellEnd"/>
      <w:r w:rsidRPr="002B0C29">
        <w:rPr>
          <w:rFonts w:ascii="Times New Roman" w:hAnsi="Times New Roman" w:cs="Times New Roman"/>
          <w:sz w:val="24"/>
          <w:szCs w:val="24"/>
        </w:rPr>
        <w:t xml:space="preserve"> </w:t>
      </w:r>
      <w:proofErr w:type="gramStart"/>
      <w:r w:rsidRPr="002B0C29">
        <w:rPr>
          <w:rFonts w:ascii="Times New Roman" w:hAnsi="Times New Roman" w:cs="Times New Roman"/>
          <w:sz w:val="24"/>
          <w:szCs w:val="24"/>
        </w:rPr>
        <w:t>ile birlikte</w:t>
      </w:r>
      <w:proofErr w:type="gramEnd"/>
      <w:r w:rsidRPr="002B0C29">
        <w:rPr>
          <w:rFonts w:ascii="Times New Roman" w:hAnsi="Times New Roman" w:cs="Times New Roman"/>
          <w:sz w:val="24"/>
          <w:szCs w:val="24"/>
        </w:rPr>
        <w:t xml:space="preserve"> gidiyor mimarlık fakültesinin kapısına dayanıp biz okumak istiyoruz, diyor. İlk defa kadınlarla karşılaşıyorlar okulda ve madem bunlar okumak istiyor, diyerek alıyorlar. İkisi Türkiye’nin ilk kadın mimarları oluyor. 1930’larda mimarlık okumak ve Türkiye’nin ilk kadın mimarı olmak Bursa’da ve Türkiye’nin başka yerlerinde yapıtlar ortaya çıkarmak çok önemli. Birisi Emin Onat </w:t>
      </w:r>
      <w:proofErr w:type="gramStart"/>
      <w:r w:rsidRPr="002B0C29">
        <w:rPr>
          <w:rFonts w:ascii="Times New Roman" w:hAnsi="Times New Roman" w:cs="Times New Roman"/>
          <w:sz w:val="24"/>
          <w:szCs w:val="24"/>
        </w:rPr>
        <w:t>ile birlikte</w:t>
      </w:r>
      <w:proofErr w:type="gramEnd"/>
      <w:r w:rsidRPr="002B0C29">
        <w:rPr>
          <w:rFonts w:ascii="Times New Roman" w:hAnsi="Times New Roman" w:cs="Times New Roman"/>
          <w:sz w:val="24"/>
          <w:szCs w:val="24"/>
        </w:rPr>
        <w:t xml:space="preserve"> Uludağ </w:t>
      </w:r>
      <w:proofErr w:type="spellStart"/>
      <w:r w:rsidRPr="002B0C29">
        <w:rPr>
          <w:rFonts w:ascii="Times New Roman" w:hAnsi="Times New Roman" w:cs="Times New Roman"/>
          <w:sz w:val="24"/>
          <w:szCs w:val="24"/>
        </w:rPr>
        <w:t>Sanatoryumu’nu</w:t>
      </w:r>
      <w:proofErr w:type="spellEnd"/>
      <w:r w:rsidRPr="002B0C29">
        <w:rPr>
          <w:rFonts w:ascii="Times New Roman" w:hAnsi="Times New Roman" w:cs="Times New Roman"/>
          <w:sz w:val="24"/>
          <w:szCs w:val="24"/>
        </w:rPr>
        <w:t xml:space="preserve"> inşa ediyor, birisi de </w:t>
      </w:r>
      <w:proofErr w:type="spellStart"/>
      <w:r w:rsidRPr="002B0C29">
        <w:rPr>
          <w:rFonts w:ascii="Times New Roman" w:hAnsi="Times New Roman" w:cs="Times New Roman"/>
          <w:sz w:val="24"/>
          <w:szCs w:val="24"/>
        </w:rPr>
        <w:t>AVP’nin</w:t>
      </w:r>
      <w:proofErr w:type="spellEnd"/>
      <w:r w:rsidRPr="002B0C29">
        <w:rPr>
          <w:rFonts w:ascii="Times New Roman" w:hAnsi="Times New Roman" w:cs="Times New Roman"/>
          <w:sz w:val="24"/>
          <w:szCs w:val="24"/>
        </w:rPr>
        <w:t xml:space="preserve"> mimarı.</w:t>
      </w:r>
      <w:r>
        <w:rPr>
          <w:rFonts w:ascii="Times New Roman" w:hAnsi="Times New Roman" w:cs="Times New Roman"/>
          <w:sz w:val="24"/>
          <w:szCs w:val="24"/>
        </w:rPr>
        <w:t xml:space="preserve"> </w:t>
      </w:r>
    </w:p>
    <w:p w14:paraId="2D91271B" w14:textId="77777777" w:rsidR="002B0C29" w:rsidRPr="002B0C29" w:rsidRDefault="002B0C29" w:rsidP="002B0C29">
      <w:pPr>
        <w:pStyle w:val="AralkYok"/>
        <w:rPr>
          <w:rFonts w:ascii="Times New Roman" w:hAnsi="Times New Roman" w:cs="Times New Roman"/>
          <w:b/>
          <w:bCs/>
          <w:sz w:val="24"/>
          <w:szCs w:val="24"/>
        </w:rPr>
      </w:pPr>
      <w:r w:rsidRPr="002B0C29">
        <w:rPr>
          <w:rFonts w:ascii="Times New Roman" w:hAnsi="Times New Roman" w:cs="Times New Roman"/>
          <w:b/>
          <w:bCs/>
          <w:sz w:val="24"/>
          <w:szCs w:val="24"/>
        </w:rPr>
        <w:t>Kitaptaki kadınlar daha modern görünüyor. Şimdi o kadınsılıkları, modernlikleri törpülenip daha erkeksi ve paspal hale geldi gibi. Ne dersiniz?</w:t>
      </w:r>
    </w:p>
    <w:p w14:paraId="77357995"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Herhalde yeni kurulan bir Cumhuriyet’in çağdaşlaşma çabası diyebilirim. Fotoğraf çektirmek o yıllarda çok da kolay bir iş değil. Biraz da elit tabakanın işi. Herhalde o tabaka da böyle giyiniyordu. Bu zaman zaman tartışılıyor. Fotoğraf çektiremediklerinden elit olmayan kesimi göremiyoruz. O dönemde bence çok geri biçimde giyinenler vardı.</w:t>
      </w:r>
    </w:p>
    <w:p w14:paraId="32484CEB"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Hangi dönemlerde daha başarılı kadınlar yaşamış, öne çıkmış?</w:t>
      </w:r>
    </w:p>
    <w:p w14:paraId="2D1340BD"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Zor sorular soruyorsunuz. 1930-1950 arası kadınları daha çok ön plana çıktığını görüyoruz ama yine tarihsel değerlendirmek lazım. Yeni kurulan Cumhuriyet’in çağdaşlaşma çabası, biraz da Atatürk’ün kadınlara verdiği önem, onları ön plana çıkarma çabaları diye düşünüyorum. O dönemdeki erkekleri de takdir emek lazım, kadınların bu çabalarına inanılmaz destek vermişler. Mesela 1935’lerde İnegöl Spor Kulübü’nün başına bir kadını getirmişler. Bu kadın çabalamış </w:t>
      </w:r>
      <w:proofErr w:type="spellStart"/>
      <w:r w:rsidRPr="002B0C29">
        <w:rPr>
          <w:rFonts w:ascii="Times New Roman" w:hAnsi="Times New Roman" w:cs="Times New Roman"/>
          <w:sz w:val="24"/>
          <w:szCs w:val="24"/>
        </w:rPr>
        <w:t>çabalamış</w:t>
      </w:r>
      <w:proofErr w:type="spellEnd"/>
      <w:r w:rsidRPr="002B0C29">
        <w:rPr>
          <w:rFonts w:ascii="Times New Roman" w:hAnsi="Times New Roman" w:cs="Times New Roman"/>
          <w:sz w:val="24"/>
          <w:szCs w:val="24"/>
        </w:rPr>
        <w:t xml:space="preserve"> oraya gelmiş diye kabul edebiliriz belki ama o zamanki erkeklerin de kadına bakış açıları çok farklı ki emanet edebiliyorlar. Şu anda bile emanet etmekte çekinildiği bir süreçte; mesela hâlâ bir spor kulübü başkanı kadın yok.</w:t>
      </w:r>
    </w:p>
    <w:p w14:paraId="58A61994"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Hangi alanlarda başarı öne çıkıyor, bu kitapta yer alan kadınlarda?</w:t>
      </w:r>
    </w:p>
    <w:p w14:paraId="3182C2AD" w14:textId="7F7FE543"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Öğretmenlik. 1930’lu yıllarda kadınların ön plana çıkması öğretmenlikle oluyor daha çok.</w:t>
      </w:r>
    </w:p>
    <w:p w14:paraId="00732664"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Döneme göre değişiyor.</w:t>
      </w:r>
    </w:p>
    <w:p w14:paraId="47D91771"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Evet. 1930’larda eğitimciler. 60’lı yıllarda doktorlar, eczacılar ön plana çıkıyor. Bir de eşinin ölümüyle iş başına geçip ön plana çıkanlar var. 60’lardan sonra tiyatro, sinema, moda.</w:t>
      </w:r>
    </w:p>
    <w:p w14:paraId="6E3EB21C"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80 sonrası ne çıkıyor öne?</w:t>
      </w:r>
    </w:p>
    <w:p w14:paraId="23562D0A"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80’lerden sonra genişliyor. Gazetecilik, hukuk eğitim, sinema ön plana çıkıyor. Milletvekilliği var.</w:t>
      </w:r>
    </w:p>
    <w:p w14:paraId="3CD98A82"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Ama o eskiden de var?</w:t>
      </w:r>
    </w:p>
    <w:p w14:paraId="1A63759E"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Evet ama mesela bir </w:t>
      </w:r>
      <w:proofErr w:type="spellStart"/>
      <w:r w:rsidRPr="002B0C29">
        <w:rPr>
          <w:rFonts w:ascii="Times New Roman" w:hAnsi="Times New Roman" w:cs="Times New Roman"/>
          <w:sz w:val="24"/>
          <w:szCs w:val="24"/>
        </w:rPr>
        <w:t>Şekibe</w:t>
      </w:r>
      <w:proofErr w:type="spellEnd"/>
      <w:r w:rsidRPr="002B0C29">
        <w:rPr>
          <w:rFonts w:ascii="Times New Roman" w:hAnsi="Times New Roman" w:cs="Times New Roman"/>
          <w:sz w:val="24"/>
          <w:szCs w:val="24"/>
        </w:rPr>
        <w:t xml:space="preserve"> İnsel çıkıyor. Zehra </w:t>
      </w:r>
      <w:proofErr w:type="spellStart"/>
      <w:r w:rsidRPr="002B0C29">
        <w:rPr>
          <w:rFonts w:ascii="Times New Roman" w:hAnsi="Times New Roman" w:cs="Times New Roman"/>
          <w:sz w:val="24"/>
          <w:szCs w:val="24"/>
        </w:rPr>
        <w:t>Budunç’a</w:t>
      </w:r>
      <w:proofErr w:type="spellEnd"/>
      <w:r w:rsidRPr="002B0C29">
        <w:rPr>
          <w:rFonts w:ascii="Times New Roman" w:hAnsi="Times New Roman" w:cs="Times New Roman"/>
          <w:sz w:val="24"/>
          <w:szCs w:val="24"/>
        </w:rPr>
        <w:t xml:space="preserve"> kadar uzun yıllar Bursa’dan kadın milletvekili çıkmıyor. 1940’tan sonra da Hilal Ülman, Demokrat Parti’den vekil çıkıyor 1957’de. Günümüzde de üç tane var.</w:t>
      </w:r>
    </w:p>
    <w:p w14:paraId="6FE9026D"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Siyaset ilgi mi görmüyor, fırsat mı verilmiyor?</w:t>
      </w:r>
    </w:p>
    <w:p w14:paraId="607E6A95" w14:textId="027E9EBA"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Partilerin kotaları var ama belki kadınların cesaretsizliği biraz. </w:t>
      </w:r>
    </w:p>
    <w:p w14:paraId="6CCBB729"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Çalışmanızın kitap haline gelmesinde destekleriniz kimler?</w:t>
      </w:r>
    </w:p>
    <w:p w14:paraId="1F1B8440"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lastRenderedPageBreak/>
        <w:t xml:space="preserve">Maddi anlamda sadece </w:t>
      </w:r>
      <w:proofErr w:type="spellStart"/>
      <w:r w:rsidRPr="002B0C29">
        <w:rPr>
          <w:rFonts w:ascii="Times New Roman" w:hAnsi="Times New Roman" w:cs="Times New Roman"/>
          <w:sz w:val="24"/>
          <w:szCs w:val="24"/>
        </w:rPr>
        <w:t>Omena</w:t>
      </w:r>
      <w:proofErr w:type="spellEnd"/>
      <w:r w:rsidRPr="002B0C29">
        <w:rPr>
          <w:rFonts w:ascii="Times New Roman" w:hAnsi="Times New Roman" w:cs="Times New Roman"/>
          <w:sz w:val="24"/>
          <w:szCs w:val="24"/>
        </w:rPr>
        <w:t xml:space="preserve"> ve Ceyhun </w:t>
      </w:r>
      <w:proofErr w:type="spellStart"/>
      <w:r w:rsidRPr="002B0C29">
        <w:rPr>
          <w:rFonts w:ascii="Times New Roman" w:hAnsi="Times New Roman" w:cs="Times New Roman"/>
          <w:sz w:val="24"/>
          <w:szCs w:val="24"/>
        </w:rPr>
        <w:t>İrgil</w:t>
      </w:r>
      <w:proofErr w:type="spellEnd"/>
      <w:r w:rsidRPr="002B0C29">
        <w:rPr>
          <w:rFonts w:ascii="Times New Roman" w:hAnsi="Times New Roman" w:cs="Times New Roman"/>
          <w:sz w:val="24"/>
          <w:szCs w:val="24"/>
        </w:rPr>
        <w:t>. Ama biz kitabın başında teşekkür ettiğimiz isimler var; bize belge, bilgi kaynak konusunda yardımcı olan. Görüştüğümüz kişilerin çocukları, torunları; bunlar destekçilerimiz. Kitabın geliri meme kanseri hastalar için kullanılacak. Ceyhun ağabeyin fikriydi. Biz de böyle önemli bir katkı sağlamaktan mutluyuz.</w:t>
      </w:r>
    </w:p>
    <w:p w14:paraId="244DC032"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Kitabın sonuna eklenen isimler hatır alma şeklinde mi oldu?</w:t>
      </w:r>
    </w:p>
    <w:p w14:paraId="18F74D78"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Hayır, hatır alma şeklinde olmadı. Dar zamanda ulaşabildiğimiz kaynaklardan; belediyeler, sendikalar, dernekler, gazeteler ve dergilerden bulabildiğimiz isimler. Gelişecek, geliştireceğiz; unuttuğumuz, görmediğimiz, karşılaşamadığımız insanlar mutlaka vardır; bu kitap bir referans olacak bunun için. Zaten biz bir iletişim adresi de açtık, kitapta yer alıyor. Oraya fikirlerini önerilerini sunan herkesin katkısıyla bir sonraki sayıda düzelteceğiz bunu.</w:t>
      </w:r>
    </w:p>
    <w:p w14:paraId="651FF9FE"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 xml:space="preserve">Bu kitaptaki en ilginç </w:t>
      </w:r>
      <w:proofErr w:type="gramStart"/>
      <w:r w:rsidRPr="007971ED">
        <w:rPr>
          <w:rFonts w:ascii="Times New Roman" w:hAnsi="Times New Roman" w:cs="Times New Roman"/>
          <w:b/>
          <w:bCs/>
          <w:sz w:val="24"/>
          <w:szCs w:val="24"/>
        </w:rPr>
        <w:t>hikaye</w:t>
      </w:r>
      <w:proofErr w:type="gramEnd"/>
      <w:r w:rsidRPr="007971ED">
        <w:rPr>
          <w:rFonts w:ascii="Times New Roman" w:hAnsi="Times New Roman" w:cs="Times New Roman"/>
          <w:b/>
          <w:bCs/>
          <w:sz w:val="24"/>
          <w:szCs w:val="24"/>
        </w:rPr>
        <w:t xml:space="preserve"> kimin?</w:t>
      </w:r>
    </w:p>
    <w:p w14:paraId="57EA5747"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Münevver Belen’in.</w:t>
      </w:r>
    </w:p>
    <w:p w14:paraId="12244AD7"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Siz Belen’de ısrarlısınız?</w:t>
      </w:r>
    </w:p>
    <w:p w14:paraId="679B7A96"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w:t>
      </w:r>
      <w:proofErr w:type="gramStart"/>
      <w:r w:rsidRPr="002B0C29">
        <w:rPr>
          <w:rFonts w:ascii="Times New Roman" w:hAnsi="Times New Roman" w:cs="Times New Roman"/>
          <w:sz w:val="24"/>
          <w:szCs w:val="24"/>
        </w:rPr>
        <w:t>gülüyor</w:t>
      </w:r>
      <w:proofErr w:type="gramEnd"/>
      <w:r w:rsidRPr="002B0C29">
        <w:rPr>
          <w:rFonts w:ascii="Times New Roman" w:hAnsi="Times New Roman" w:cs="Times New Roman"/>
          <w:sz w:val="24"/>
          <w:szCs w:val="24"/>
        </w:rPr>
        <w:t>). 1930’larda böyle bir çabayla ilk kadın mimar olmak ve Bursa’da kalıcı bir bina bırakabilmek çok önemli. Ayrıca ailesi yoksul bir aile. Babası Çanakkale’de savaşta ölüyor. Annesi yoksulluktan evlatlık vermeye çalışıyor. Evlatlık vereceği kişilerle konuşurken, okutacak mısınız diye soruyor. Hayır, yanıtını alınca annesi vazgeçiyor. İnsanların hayatının ince, kırılma noktası vardır ya; evlatlık verilse bu bina (AVP) olmayacak, o da böyle olmayacak. Münevver Belen diye birini tanımayacağız. Çok ilginç öyküler var ama benim için en ilginç olanı o.</w:t>
      </w:r>
    </w:p>
    <w:p w14:paraId="6CCBA39C"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Bağımsız araştırmacı olmanın zorlukları neler?</w:t>
      </w:r>
    </w:p>
    <w:p w14:paraId="3B7539DA"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Bir kere ciddiye alınmıyorsunuz. Arşivlere geremiyorsunuz, kapılar zor açılıyor, yazılı kaynakları edinmek inanılmaz zor. Büyükşehir Belediyesi’nin bastığı kitaplar pahalı; bizim gibi hem öğretmenlik hem araştırmacılık yapan ve Bursa’ya gönül vermiş insanlar için. Sahaflardan kitap bulmaya, İstanbul’dan kitap almaya çalışıyoruz. Bir de bende olsun kimse görmesin gibi bir tavrım yok. Ama Bursa’da öyle bir durum var. Paylaşmamaktan Bursa çok kaybediyor.</w:t>
      </w:r>
    </w:p>
    <w:p w14:paraId="62DEDE7E" w14:textId="77777777" w:rsidR="002B0C29" w:rsidRPr="007971ED" w:rsidRDefault="002B0C29" w:rsidP="002B0C29">
      <w:pPr>
        <w:pStyle w:val="AralkYok"/>
        <w:rPr>
          <w:rFonts w:ascii="Times New Roman" w:hAnsi="Times New Roman" w:cs="Times New Roman"/>
          <w:b/>
          <w:bCs/>
          <w:sz w:val="24"/>
          <w:szCs w:val="24"/>
        </w:rPr>
      </w:pPr>
      <w:r w:rsidRPr="007971ED">
        <w:rPr>
          <w:rFonts w:ascii="Times New Roman" w:hAnsi="Times New Roman" w:cs="Times New Roman"/>
          <w:b/>
          <w:bCs/>
          <w:sz w:val="24"/>
          <w:szCs w:val="24"/>
        </w:rPr>
        <w:t>Deniz Dalkılınç kimdir?</w:t>
      </w:r>
    </w:p>
    <w:p w14:paraId="52F9131D" w14:textId="77777777" w:rsidR="002B0C29" w:rsidRPr="002B0C29" w:rsidRDefault="002B0C29" w:rsidP="002B0C29">
      <w:pPr>
        <w:pStyle w:val="AralkYok"/>
        <w:rPr>
          <w:rFonts w:ascii="Times New Roman" w:hAnsi="Times New Roman" w:cs="Times New Roman"/>
          <w:sz w:val="24"/>
          <w:szCs w:val="24"/>
        </w:rPr>
      </w:pPr>
      <w:r w:rsidRPr="002B0C29">
        <w:rPr>
          <w:rFonts w:ascii="Times New Roman" w:hAnsi="Times New Roman" w:cs="Times New Roman"/>
          <w:sz w:val="24"/>
          <w:szCs w:val="24"/>
        </w:rPr>
        <w:t xml:space="preserve">Aslen Kayserili bir ailenin oğlu olarak </w:t>
      </w:r>
      <w:proofErr w:type="gramStart"/>
      <w:r w:rsidRPr="002B0C29">
        <w:rPr>
          <w:rFonts w:ascii="Times New Roman" w:hAnsi="Times New Roman" w:cs="Times New Roman"/>
          <w:sz w:val="24"/>
          <w:szCs w:val="24"/>
        </w:rPr>
        <w:t>1973’de</w:t>
      </w:r>
      <w:proofErr w:type="gramEnd"/>
      <w:r w:rsidRPr="002B0C29">
        <w:rPr>
          <w:rFonts w:ascii="Times New Roman" w:hAnsi="Times New Roman" w:cs="Times New Roman"/>
          <w:sz w:val="24"/>
          <w:szCs w:val="24"/>
        </w:rPr>
        <w:t xml:space="preserve"> Hatay’da doğdu. Babasının öğretmenliği nedeniyle ilk ve orta öğrenimini Kayseri ve Mersin’de </w:t>
      </w:r>
      <w:proofErr w:type="spellStart"/>
      <w:proofErr w:type="gramStart"/>
      <w:r w:rsidRPr="002B0C29">
        <w:rPr>
          <w:rFonts w:ascii="Times New Roman" w:hAnsi="Times New Roman" w:cs="Times New Roman"/>
          <w:sz w:val="24"/>
          <w:szCs w:val="24"/>
        </w:rPr>
        <w:t>tamamladı.Uludağ</w:t>
      </w:r>
      <w:proofErr w:type="spellEnd"/>
      <w:proofErr w:type="gramEnd"/>
      <w:r w:rsidRPr="002B0C29">
        <w:rPr>
          <w:rFonts w:ascii="Times New Roman" w:hAnsi="Times New Roman" w:cs="Times New Roman"/>
          <w:sz w:val="24"/>
          <w:szCs w:val="24"/>
        </w:rPr>
        <w:t xml:space="preserve"> Üniversitesi Eğitim Fakültesi Sınıf Öğretmenliği Bölümü mezunu. İki yıl Ağrı’da öğretmenlik yaptıktan sonra Bursa’ya döndü. Halen Turgay Ciner İlkokulu’nda öğretmenlik mesleğini sürdürüyor. Evli, iki çocuk babası.</w:t>
      </w:r>
    </w:p>
    <w:sectPr w:rsidR="002B0C29" w:rsidRPr="002B0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29"/>
    <w:rsid w:val="002B0C29"/>
    <w:rsid w:val="0056742E"/>
    <w:rsid w:val="007971ED"/>
    <w:rsid w:val="00861B6B"/>
    <w:rsid w:val="00C05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B6A3"/>
  <w15:chartTrackingRefBased/>
  <w15:docId w15:val="{BC1658F4-D040-4D88-A055-82DE5EBD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B0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2036</Words>
  <Characters>11609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Can</dc:creator>
  <cp:keywords/>
  <dc:description/>
  <cp:lastModifiedBy>Alper Can</cp:lastModifiedBy>
  <cp:revision>1</cp:revision>
  <dcterms:created xsi:type="dcterms:W3CDTF">2023-01-09T06:07:00Z</dcterms:created>
  <dcterms:modified xsi:type="dcterms:W3CDTF">2023-01-09T06:17:00Z</dcterms:modified>
</cp:coreProperties>
</file>